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B1D9" w14:textId="5003AE96" w:rsidR="00BA2028" w:rsidRDefault="00BA2028" w:rsidP="00BA2028">
      <w:pPr>
        <w:pStyle w:val="Title"/>
        <w:jc w:val="center"/>
        <w:rPr>
          <w:rFonts w:cstheme="majorHAnsi"/>
          <w:b/>
          <w:bCs/>
          <w:color w:val="000000" w:themeColor="text1"/>
          <w:sz w:val="24"/>
          <w:szCs w:val="24"/>
        </w:rPr>
      </w:pPr>
      <w:r>
        <w:rPr>
          <w:rFonts w:cstheme="maj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84D883C" wp14:editId="1E522051">
            <wp:extent cx="2346960" cy="1117794"/>
            <wp:effectExtent l="0" t="0" r="0" b="0"/>
            <wp:docPr id="1032005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05176" name="Picture 1032005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11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9E4AE" w14:textId="77777777" w:rsidR="00BA2028" w:rsidRPr="00BA2028" w:rsidRDefault="00BA2028">
      <w:pPr>
        <w:pStyle w:val="Title"/>
        <w:rPr>
          <w:rFonts w:cstheme="majorHAnsi"/>
          <w:b/>
          <w:bCs/>
          <w:color w:val="000000" w:themeColor="text1"/>
          <w:sz w:val="36"/>
          <w:szCs w:val="36"/>
        </w:rPr>
      </w:pPr>
    </w:p>
    <w:p w14:paraId="394DB9A4" w14:textId="7C7A7713" w:rsidR="009929B1" w:rsidRPr="00BA2028" w:rsidRDefault="00173E10">
      <w:pPr>
        <w:pStyle w:val="Title"/>
        <w:rPr>
          <w:rFonts w:cstheme="majorHAnsi"/>
          <w:b/>
          <w:bCs/>
          <w:color w:val="000000" w:themeColor="text1"/>
          <w:sz w:val="36"/>
          <w:szCs w:val="36"/>
        </w:rPr>
      </w:pPr>
      <w:r w:rsidRPr="00BA2028">
        <w:rPr>
          <w:rFonts w:cstheme="majorHAnsi"/>
          <w:b/>
          <w:bCs/>
          <w:color w:val="000000" w:themeColor="text1"/>
          <w:sz w:val="36"/>
          <w:szCs w:val="36"/>
        </w:rPr>
        <w:t>Trevose Golf Club</w:t>
      </w:r>
      <w:r w:rsidR="00BA2028">
        <w:rPr>
          <w:rFonts w:cstheme="majorHAnsi"/>
          <w:b/>
          <w:bCs/>
          <w:color w:val="000000" w:themeColor="text1"/>
          <w:sz w:val="36"/>
          <w:szCs w:val="36"/>
        </w:rPr>
        <w:t xml:space="preserve"> | </w:t>
      </w:r>
      <w:r>
        <w:rPr>
          <w:rFonts w:cstheme="majorHAnsi"/>
          <w:b/>
          <w:bCs/>
          <w:color w:val="000000" w:themeColor="text1"/>
          <w:sz w:val="36"/>
          <w:szCs w:val="36"/>
        </w:rPr>
        <w:t xml:space="preserve">Adverse </w:t>
      </w:r>
      <w:r w:rsidR="00BA2028" w:rsidRPr="00BA2028">
        <w:rPr>
          <w:rFonts w:cstheme="majorHAnsi"/>
          <w:b/>
          <w:bCs/>
          <w:color w:val="000000" w:themeColor="text1"/>
          <w:sz w:val="36"/>
          <w:szCs w:val="36"/>
        </w:rPr>
        <w:t>Weather Policies</w:t>
      </w:r>
    </w:p>
    <w:p w14:paraId="75D7A496" w14:textId="77777777" w:rsidR="009929B1" w:rsidRPr="00BA2028" w:rsidRDefault="00173E10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BA2028">
        <w:rPr>
          <w:rFonts w:cstheme="majorHAnsi"/>
          <w:color w:val="000000" w:themeColor="text1"/>
          <w:sz w:val="24"/>
          <w:szCs w:val="24"/>
        </w:rPr>
        <w:t>Public Policy (Members &amp; Visitors)</w:t>
      </w:r>
    </w:p>
    <w:p w14:paraId="6CD210CA" w14:textId="60525096" w:rsidR="009929B1" w:rsidRPr="00BA2028" w:rsidRDefault="00173E10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The safety of players, staff and visitors is the Club’s priority. The Course Manager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or Management)</w:t>
      </w: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has the authority to suspend play or close the course where weather conditions present a safety risk or risk of damage to the course.</w:t>
      </w:r>
    </w:p>
    <w:p w14:paraId="51DB10CA" w14:textId="77777777" w:rsidR="009929B1" w:rsidRPr="00BA2028" w:rsidRDefault="00173E10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BA2028">
        <w:rPr>
          <w:rFonts w:cstheme="majorHAnsi"/>
          <w:color w:val="000000" w:themeColor="text1"/>
          <w:sz w:val="24"/>
          <w:szCs w:val="24"/>
        </w:rPr>
        <w:t>Klaxon Warning Signals</w:t>
      </w:r>
    </w:p>
    <w:p w14:paraId="5C1FF584" w14:textId="77777777" w:rsidR="009929B1" w:rsidRPr="00BA2028" w:rsidRDefault="00173E10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One prolonged blast – STOP PLAY immediately and return to the clubhouse.</w:t>
      </w:r>
    </w:p>
    <w:p w14:paraId="511AA484" w14:textId="77777777" w:rsidR="009929B1" w:rsidRPr="00BA2028" w:rsidRDefault="00173E10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Two short blasts – Play suspended temporarily.</w:t>
      </w:r>
    </w:p>
    <w:p w14:paraId="06263473" w14:textId="77777777" w:rsidR="009929B1" w:rsidRPr="00BA2028" w:rsidRDefault="00173E10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Three short blasts – It is safe to resume play.</w:t>
      </w:r>
    </w:p>
    <w:p w14:paraId="02B6C0C0" w14:textId="77777777" w:rsidR="009929B1" w:rsidRPr="00BA2028" w:rsidRDefault="00173E10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BA2028">
        <w:rPr>
          <w:rFonts w:cstheme="majorHAnsi"/>
          <w:color w:val="000000" w:themeColor="text1"/>
          <w:sz w:val="24"/>
          <w:szCs w:val="24"/>
        </w:rPr>
        <w:t>Lightning &amp; Thunder</w:t>
      </w:r>
    </w:p>
    <w:p w14:paraId="380D363B" w14:textId="77777777" w:rsidR="009929B1" w:rsidRPr="00BA2028" w:rsidRDefault="00173E10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Play will be suspended immediately if lightning is visible or thunder is heard.</w:t>
      </w:r>
    </w:p>
    <w:p w14:paraId="6DE63CEA" w14:textId="77777777" w:rsidR="009929B1" w:rsidRPr="00BA2028" w:rsidRDefault="00173E10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The klaxon will sound and players must stop play immediately.</w:t>
      </w:r>
    </w:p>
    <w:p w14:paraId="34BBD8CA" w14:textId="77777777" w:rsidR="009929B1" w:rsidRPr="00BA2028" w:rsidRDefault="00173E10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Players must leave the course by the quickest safe route and return to the clubhouse.</w:t>
      </w:r>
    </w:p>
    <w:p w14:paraId="257899EC" w14:textId="77777777" w:rsidR="009929B1" w:rsidRPr="00BA2028" w:rsidRDefault="00173E10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BA2028">
        <w:rPr>
          <w:rFonts w:cstheme="majorHAnsi"/>
          <w:color w:val="000000" w:themeColor="text1"/>
          <w:sz w:val="24"/>
          <w:szCs w:val="24"/>
        </w:rPr>
        <w:t>Fog</w:t>
      </w:r>
    </w:p>
    <w:p w14:paraId="1EB5B2BA" w14:textId="77777777" w:rsidR="009929B1" w:rsidRPr="00BA2028" w:rsidRDefault="00173E10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Play will not start or will be suspended if visibility is poor.</w:t>
      </w:r>
    </w:p>
    <w:p w14:paraId="3B9641B1" w14:textId="77777777" w:rsidR="009929B1" w:rsidRPr="00BA2028" w:rsidRDefault="00173E10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If players cannot see the fairway bunkers on the 1st fairway from the 1st tee, play will not be permitted.</w:t>
      </w:r>
    </w:p>
    <w:p w14:paraId="0E62FF04" w14:textId="77777777" w:rsidR="009929B1" w:rsidRPr="00BA2028" w:rsidRDefault="00173E10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BA2028">
        <w:rPr>
          <w:rFonts w:cstheme="majorHAnsi"/>
          <w:color w:val="000000" w:themeColor="text1"/>
          <w:sz w:val="24"/>
          <w:szCs w:val="24"/>
        </w:rPr>
        <w:t>Frost</w:t>
      </w:r>
    </w:p>
    <w:p w14:paraId="0D2D3969" w14:textId="41E33930" w:rsidR="009929B1" w:rsidRPr="00951FF4" w:rsidRDefault="00951FF4" w:rsidP="00951FF4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</w:t>
      </w:r>
      <w:r w:rsidRPr="00951FF4">
        <w:rPr>
          <w:rFonts w:asciiTheme="majorHAnsi" w:hAnsiTheme="majorHAnsi" w:cstheme="majorHAnsi"/>
          <w:color w:val="000000" w:themeColor="text1"/>
          <w:sz w:val="24"/>
          <w:szCs w:val="24"/>
        </w:rPr>
        <w:t>he course may be closed when frosty, dependent on the course managers assessment of conditions</w:t>
      </w:r>
      <w:r w:rsidR="00BE44DE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B002260" w14:textId="77777777" w:rsidR="009929B1" w:rsidRPr="00BA2028" w:rsidRDefault="00173E10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BA2028">
        <w:rPr>
          <w:rFonts w:cstheme="majorHAnsi"/>
          <w:color w:val="000000" w:themeColor="text1"/>
          <w:sz w:val="24"/>
          <w:szCs w:val="24"/>
        </w:rPr>
        <w:t>Severe Storms &amp; High Winds</w:t>
      </w:r>
    </w:p>
    <w:p w14:paraId="6F337D50" w14:textId="77777777" w:rsidR="009929B1" w:rsidRPr="00BA2028" w:rsidRDefault="00173E10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Play may be suspended if storm conditions, high winds or flying debris present a safety risk.</w:t>
      </w:r>
    </w:p>
    <w:p w14:paraId="255B47FF" w14:textId="77777777" w:rsidR="009929B1" w:rsidRPr="00BA2028" w:rsidRDefault="00173E10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BA2028">
        <w:rPr>
          <w:rFonts w:cstheme="majorHAnsi"/>
          <w:color w:val="000000" w:themeColor="text1"/>
          <w:sz w:val="24"/>
          <w:szCs w:val="24"/>
        </w:rPr>
        <w:lastRenderedPageBreak/>
        <w:t>Flooding / Heavy Rain</w:t>
      </w:r>
    </w:p>
    <w:p w14:paraId="39E5C4B3" w14:textId="77777777" w:rsidR="009929B1" w:rsidRPr="00BA2028" w:rsidRDefault="00173E10">
      <w:pPr>
        <w:pStyle w:val="ListBulle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028">
        <w:rPr>
          <w:rFonts w:asciiTheme="majorHAnsi" w:hAnsiTheme="majorHAnsi" w:cstheme="majorHAnsi"/>
          <w:color w:val="000000" w:themeColor="text1"/>
          <w:sz w:val="24"/>
          <w:szCs w:val="24"/>
        </w:rPr>
        <w:t>The course may close if greens or fairways are flooded or waterlogged.</w:t>
      </w:r>
    </w:p>
    <w:p w14:paraId="3FC80C8D" w14:textId="77777777" w:rsidR="00047A8D" w:rsidRDefault="00047A8D" w:rsidP="00047A8D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GB"/>
        </w:rPr>
      </w:pPr>
    </w:p>
    <w:p w14:paraId="1F17B4C0" w14:textId="515EE019" w:rsidR="00047A8D" w:rsidRPr="00047A8D" w:rsidRDefault="00047A8D" w:rsidP="00047A8D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GB"/>
        </w:rPr>
        <w:t>Ice &amp; Snow Around the Clubhouse</w:t>
      </w:r>
    </w:p>
    <w:p w14:paraId="6B7DE311" w14:textId="77777777" w:rsidR="00047A8D" w:rsidRPr="00047A8D" w:rsidRDefault="00047A8D" w:rsidP="00047A8D">
      <w:pP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During periods of freezing temperatures, ice may form on pathways and surfaces around the clubhouse.</w:t>
      </w:r>
    </w:p>
    <w:p w14:paraId="577D01A7" w14:textId="77777777" w:rsidR="00047A8D" w:rsidRPr="00047A8D" w:rsidRDefault="00047A8D" w:rsidP="00047A8D">
      <w:pP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To reduce the risk of slips and falls, the following procedures are in place:</w:t>
      </w:r>
    </w:p>
    <w:p w14:paraId="71B554E2" w14:textId="77777777" w:rsidR="00047A8D" w:rsidRPr="00047A8D" w:rsidRDefault="00047A8D" w:rsidP="00047A8D">
      <w:pPr>
        <w:numPr>
          <w:ilvl w:val="0"/>
          <w:numId w:val="10"/>
        </w:numPr>
        <w:spacing w:after="0"/>
        <w:ind w:left="714" w:hanging="357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</w:rPr>
        <w:t>The greenkeeping team are responsible for salting the main access paths and entrances to the clubhouse.</w:t>
      </w:r>
    </w:p>
    <w:p w14:paraId="54864D8C" w14:textId="77777777" w:rsidR="00047A8D" w:rsidRPr="00047A8D" w:rsidRDefault="00047A8D" w:rsidP="00047A8D">
      <w:pPr>
        <w:numPr>
          <w:ilvl w:val="0"/>
          <w:numId w:val="10"/>
        </w:numPr>
        <w:spacing w:after="0"/>
        <w:ind w:left="714" w:hanging="357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</w:rPr>
        <w:t>Salt is applied from the salt storage box located on site.</w:t>
      </w:r>
    </w:p>
    <w:p w14:paraId="3F59DFFB" w14:textId="77777777" w:rsidR="00047A8D" w:rsidRPr="00047A8D" w:rsidRDefault="00047A8D" w:rsidP="00047A8D">
      <w:pPr>
        <w:numPr>
          <w:ilvl w:val="0"/>
          <w:numId w:val="10"/>
        </w:numPr>
        <w:spacing w:after="0"/>
        <w:ind w:left="714" w:hanging="357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</w:rPr>
        <w:t>Priority areas include:</w:t>
      </w:r>
    </w:p>
    <w:p w14:paraId="75F27E24" w14:textId="77777777" w:rsidR="00047A8D" w:rsidRPr="00047A8D" w:rsidRDefault="00047A8D" w:rsidP="00047A8D">
      <w:pPr>
        <w:numPr>
          <w:ilvl w:val="1"/>
          <w:numId w:val="10"/>
        </w:numPr>
        <w:spacing w:after="0"/>
        <w:ind w:left="1434" w:hanging="357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Main entrance pathways</w:t>
      </w:r>
    </w:p>
    <w:p w14:paraId="72DE22BC" w14:textId="77777777" w:rsidR="00047A8D" w:rsidRPr="00047A8D" w:rsidRDefault="00047A8D" w:rsidP="00047A8D">
      <w:pPr>
        <w:numPr>
          <w:ilvl w:val="1"/>
          <w:numId w:val="10"/>
        </w:numPr>
        <w:spacing w:after="0"/>
        <w:ind w:left="1434" w:hanging="357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Steps and ramps</w:t>
      </w:r>
    </w:p>
    <w:p w14:paraId="4EE789A5" w14:textId="332DC7C4" w:rsidR="00047A8D" w:rsidRPr="00047A8D" w:rsidRDefault="00047A8D" w:rsidP="00047A8D">
      <w:pPr>
        <w:numPr>
          <w:ilvl w:val="1"/>
          <w:numId w:val="10"/>
        </w:numPr>
        <w:spacing w:after="0"/>
        <w:ind w:left="1434" w:hanging="357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Paths between the clubhouse, car park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and accommodations</w:t>
      </w:r>
    </w:p>
    <w:p w14:paraId="239868D1" w14:textId="77777777" w:rsidR="00047A8D" w:rsidRPr="00047A8D" w:rsidRDefault="00047A8D" w:rsidP="00047A8D">
      <w:pPr>
        <w:numPr>
          <w:ilvl w:val="1"/>
          <w:numId w:val="10"/>
        </w:numPr>
        <w:spacing w:after="0"/>
        <w:ind w:left="1434" w:hanging="357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Any other high foot traffic areas around the clubhouse</w:t>
      </w:r>
    </w:p>
    <w:p w14:paraId="28F9E6A7" w14:textId="77777777" w:rsidR="00047A8D" w:rsidRPr="00047A8D" w:rsidRDefault="00047A8D" w:rsidP="00047A8D">
      <w:pP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Salting will normally take place early in the morning before staff, members and visitors arrive, and may be repeated during the day if freezing conditions persist.</w:t>
      </w:r>
    </w:p>
    <w:p w14:paraId="16126E83" w14:textId="77777777" w:rsidR="00047A8D" w:rsidRPr="00047A8D" w:rsidRDefault="00047A8D" w:rsidP="00047A8D">
      <w:pP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047A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While every effort will be made to treat surfaces, members and visitors are advised to take extra care when walking around the clubhouse during icy conditions.</w:t>
      </w:r>
    </w:p>
    <w:p w14:paraId="424C5B77" w14:textId="486CCC0C" w:rsidR="009929B1" w:rsidRPr="00BA2028" w:rsidRDefault="009929B1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9929B1" w:rsidRPr="00BA20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2E70CD"/>
    <w:multiLevelType w:val="multilevel"/>
    <w:tmpl w:val="5FB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343277">
    <w:abstractNumId w:val="8"/>
  </w:num>
  <w:num w:numId="2" w16cid:durableId="2060743237">
    <w:abstractNumId w:val="6"/>
  </w:num>
  <w:num w:numId="3" w16cid:durableId="1596598454">
    <w:abstractNumId w:val="5"/>
  </w:num>
  <w:num w:numId="4" w16cid:durableId="18437739">
    <w:abstractNumId w:val="4"/>
  </w:num>
  <w:num w:numId="5" w16cid:durableId="984504994">
    <w:abstractNumId w:val="7"/>
  </w:num>
  <w:num w:numId="6" w16cid:durableId="1619071078">
    <w:abstractNumId w:val="3"/>
  </w:num>
  <w:num w:numId="7" w16cid:durableId="783502872">
    <w:abstractNumId w:val="2"/>
  </w:num>
  <w:num w:numId="8" w16cid:durableId="2019304357">
    <w:abstractNumId w:val="1"/>
  </w:num>
  <w:num w:numId="9" w16cid:durableId="1704138141">
    <w:abstractNumId w:val="0"/>
  </w:num>
  <w:num w:numId="10" w16cid:durableId="1396900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A8D"/>
    <w:rsid w:val="0006063C"/>
    <w:rsid w:val="0015074B"/>
    <w:rsid w:val="00173E10"/>
    <w:rsid w:val="0029639D"/>
    <w:rsid w:val="00326F90"/>
    <w:rsid w:val="00442C79"/>
    <w:rsid w:val="005679CB"/>
    <w:rsid w:val="005E35DE"/>
    <w:rsid w:val="00916683"/>
    <w:rsid w:val="00951FF4"/>
    <w:rsid w:val="009929B1"/>
    <w:rsid w:val="00AA1D8D"/>
    <w:rsid w:val="00B47730"/>
    <w:rsid w:val="00BA2028"/>
    <w:rsid w:val="00BE44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11FFB"/>
  <w14:defaultImageDpi w14:val="300"/>
  <w15:docId w15:val="{C224D6CC-F6DB-4A43-9D2F-DBB6958C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1773</Characters>
  <Application>Microsoft Office Word</Application>
  <DocSecurity>0</DocSecurity>
  <Lines>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Henry Alliss</cp:lastModifiedBy>
  <cp:revision>5</cp:revision>
  <dcterms:created xsi:type="dcterms:W3CDTF">2026-03-24T17:13:00Z</dcterms:created>
  <dcterms:modified xsi:type="dcterms:W3CDTF">2026-03-25T10:23:00Z</dcterms:modified>
  <cp:category/>
</cp:coreProperties>
</file>